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eastAsia="方正小标宋简体"/>
          <w:sz w:val="44"/>
        </w:rPr>
      </w:pPr>
      <w:bookmarkStart w:id="0" w:name="_GoBack"/>
      <w:r>
        <w:rPr>
          <w:rFonts w:hint="eastAsia" w:ascii="方正小标宋简体" w:eastAsia="方正小标宋简体"/>
          <w:sz w:val="44"/>
        </w:rPr>
        <w:t>兵团第十一师科学技术局行政执法</w:t>
      </w:r>
    </w:p>
    <w:p>
      <w:pPr>
        <w:spacing w:line="520" w:lineRule="exact"/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主体及人员公示</w:t>
      </w:r>
    </w:p>
    <w:bookmarkEnd w:id="0"/>
    <w:p>
      <w:pPr>
        <w:spacing w:line="520" w:lineRule="exact"/>
        <w:jc w:val="left"/>
        <w:rPr>
          <w:rFonts w:hint="eastAsia" w:ascii="方正小标宋简体" w:eastAsia="方正小标宋简体"/>
          <w:sz w:val="32"/>
        </w:rPr>
      </w:pPr>
    </w:p>
    <w:p>
      <w:pPr>
        <w:spacing w:line="520" w:lineRule="exact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作者：兵团第十一师科学技术局</w:t>
      </w:r>
    </w:p>
    <w:tbl>
      <w:tblPr>
        <w:tblStyle w:val="5"/>
        <w:tblW w:w="9317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599"/>
        <w:gridCol w:w="1976"/>
        <w:gridCol w:w="1596"/>
        <w:gridCol w:w="18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7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兵团第十一师科学技术局行政执法主体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>
            <w:pPr>
              <w:spacing w:line="520" w:lineRule="exact"/>
              <w:jc w:val="left"/>
              <w:rPr>
                <w:rFonts w:hint="eastAsia" w:ascii="仿宋_GB2312" w:eastAsia="仿宋_GB2312"/>
                <w:sz w:val="32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行政执法主体</w:t>
            </w:r>
          </w:p>
        </w:tc>
        <w:tc>
          <w:tcPr>
            <w:tcW w:w="7048" w:type="dxa"/>
            <w:gridSpan w:val="4"/>
            <w:vAlign w:val="center"/>
          </w:tcPr>
          <w:p>
            <w:pPr>
              <w:spacing w:line="520" w:lineRule="exact"/>
              <w:jc w:val="left"/>
              <w:rPr>
                <w:rFonts w:hint="eastAsia" w:ascii="仿宋_GB2312" w:eastAsia="仿宋_GB2312"/>
                <w:sz w:val="32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兵团第十一师科学技术局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>
            <w:pPr>
              <w:spacing w:line="520" w:lineRule="exact"/>
              <w:jc w:val="left"/>
              <w:rPr>
                <w:rFonts w:hint="eastAsia" w:ascii="仿宋_GB2312" w:eastAsia="仿宋_GB2312"/>
                <w:sz w:val="32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0"/>
              </w:rPr>
              <w:t>职责</w:t>
            </w:r>
          </w:p>
        </w:tc>
        <w:tc>
          <w:tcPr>
            <w:tcW w:w="7048" w:type="dxa"/>
            <w:gridSpan w:val="4"/>
            <w:vAlign w:val="center"/>
          </w:tcPr>
          <w:p>
            <w:pPr>
              <w:spacing w:line="520" w:lineRule="exact"/>
              <w:jc w:val="left"/>
              <w:rPr>
                <w:rFonts w:hint="default" w:ascii="仿宋_GB2312" w:eastAsia="仿宋_GB2312"/>
                <w:sz w:val="32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0"/>
                <w:lang w:val="en-US" w:eastAsia="zh-CN"/>
              </w:rPr>
              <w:t>知识产权执法、科技执法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>
            <w:pPr>
              <w:spacing w:line="520" w:lineRule="exact"/>
              <w:jc w:val="left"/>
              <w:rPr>
                <w:rFonts w:hint="eastAsia" w:ascii="仿宋_GB2312" w:eastAsia="仿宋_GB2312"/>
                <w:sz w:val="32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0"/>
              </w:rPr>
              <w:t>管辖范围</w:t>
            </w:r>
          </w:p>
        </w:tc>
        <w:tc>
          <w:tcPr>
            <w:tcW w:w="7048" w:type="dxa"/>
            <w:gridSpan w:val="4"/>
            <w:vAlign w:val="center"/>
          </w:tcPr>
          <w:p>
            <w:pPr>
              <w:spacing w:line="520" w:lineRule="exact"/>
              <w:jc w:val="left"/>
              <w:rPr>
                <w:rFonts w:hint="eastAsia" w:ascii="仿宋_GB2312" w:eastAsia="仿宋_GB2312"/>
                <w:sz w:val="32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0"/>
              </w:rPr>
              <w:t>科学技术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>
            <w:pPr>
              <w:spacing w:line="520" w:lineRule="exact"/>
              <w:jc w:val="left"/>
              <w:rPr>
                <w:rFonts w:hint="eastAsia" w:ascii="仿宋_GB2312" w:eastAsia="仿宋_GB2312"/>
                <w:sz w:val="32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0"/>
              </w:rPr>
              <w:t>执法区域</w:t>
            </w:r>
          </w:p>
        </w:tc>
        <w:tc>
          <w:tcPr>
            <w:tcW w:w="7048" w:type="dxa"/>
            <w:gridSpan w:val="4"/>
            <w:vAlign w:val="center"/>
          </w:tcPr>
          <w:p>
            <w:pPr>
              <w:spacing w:line="520" w:lineRule="exact"/>
              <w:jc w:val="left"/>
              <w:rPr>
                <w:rFonts w:hint="eastAsia" w:ascii="仿宋_GB2312" w:eastAsia="仿宋_GB2312"/>
                <w:sz w:val="32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0"/>
              </w:rPr>
              <w:t>第十一师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>
            <w:pPr>
              <w:spacing w:line="520" w:lineRule="exact"/>
              <w:jc w:val="left"/>
              <w:rPr>
                <w:rFonts w:hint="eastAsia" w:ascii="仿宋_GB2312" w:eastAsia="仿宋_GB2312"/>
                <w:sz w:val="32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0"/>
              </w:rPr>
              <w:t>办公地址、</w:t>
            </w:r>
          </w:p>
          <w:p>
            <w:pPr>
              <w:spacing w:line="520" w:lineRule="exact"/>
              <w:jc w:val="left"/>
              <w:rPr>
                <w:rFonts w:hint="eastAsia" w:ascii="仿宋_GB2312" w:eastAsia="仿宋_GB2312"/>
                <w:sz w:val="32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0"/>
              </w:rPr>
              <w:t>时间</w:t>
            </w:r>
          </w:p>
        </w:tc>
        <w:tc>
          <w:tcPr>
            <w:tcW w:w="7048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乌鲁木齐市新市区河滩北路1067号兵团第十一师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周一至周五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夏季：上午10:00-14:00，下午16:00-20:00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冬季：上午10:00-13:30，下午15:30-19:30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>
            <w:pPr>
              <w:spacing w:line="520" w:lineRule="exact"/>
              <w:jc w:val="left"/>
              <w:rPr>
                <w:rFonts w:hint="eastAsia" w:ascii="仿宋_GB2312" w:eastAsia="仿宋_GB2312"/>
                <w:sz w:val="32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0"/>
              </w:rPr>
              <w:t>投诉举报方式及途径</w:t>
            </w:r>
          </w:p>
        </w:tc>
        <w:tc>
          <w:tcPr>
            <w:tcW w:w="7048" w:type="dxa"/>
            <w:gridSpan w:val="4"/>
            <w:vAlign w:val="center"/>
          </w:tcPr>
          <w:p>
            <w:pPr>
              <w:spacing w:line="520" w:lineRule="exact"/>
              <w:jc w:val="left"/>
              <w:rPr>
                <w:rFonts w:hint="eastAsia" w:ascii="仿宋_GB2312" w:eastAsia="仿宋_GB2312"/>
                <w:sz w:val="32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0"/>
              </w:rPr>
              <w:t>0991-666498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7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兵团第十一师科学技术局行政执法人员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0"/>
              </w:rPr>
              <w:t>姓名</w:t>
            </w:r>
          </w:p>
        </w:tc>
        <w:tc>
          <w:tcPr>
            <w:tcW w:w="15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0"/>
              </w:rPr>
              <w:t>性别</w:t>
            </w:r>
          </w:p>
        </w:tc>
        <w:tc>
          <w:tcPr>
            <w:tcW w:w="197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0"/>
              </w:rPr>
              <w:t>行政执法证件编号</w:t>
            </w:r>
          </w:p>
        </w:tc>
        <w:tc>
          <w:tcPr>
            <w:tcW w:w="159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0"/>
              </w:rPr>
              <w:t>执法领域</w:t>
            </w:r>
          </w:p>
        </w:tc>
        <w:tc>
          <w:tcPr>
            <w:tcW w:w="187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0"/>
              </w:rPr>
              <w:t>有效期限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0"/>
              </w:rPr>
              <w:t>闫  莉</w:t>
            </w:r>
          </w:p>
        </w:tc>
        <w:tc>
          <w:tcPr>
            <w:tcW w:w="15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0"/>
              </w:rPr>
              <w:t>女</w:t>
            </w:r>
          </w:p>
        </w:tc>
        <w:tc>
          <w:tcPr>
            <w:tcW w:w="197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0"/>
              </w:rPr>
              <w:t>32001105005</w:t>
            </w:r>
          </w:p>
        </w:tc>
        <w:tc>
          <w:tcPr>
            <w:tcW w:w="159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0"/>
              </w:rPr>
              <w:t>科学技术</w:t>
            </w:r>
          </w:p>
        </w:tc>
        <w:tc>
          <w:tcPr>
            <w:tcW w:w="1877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eastAsia="仿宋_GB2312"/>
                <w:sz w:val="32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0"/>
                <w:lang w:val="en-US" w:eastAsia="zh-CN"/>
              </w:rPr>
              <w:t>2025.8.1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0"/>
              </w:rPr>
              <w:t>张吾杰</w:t>
            </w:r>
          </w:p>
        </w:tc>
        <w:tc>
          <w:tcPr>
            <w:tcW w:w="15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0"/>
              </w:rPr>
              <w:t>男</w:t>
            </w:r>
          </w:p>
        </w:tc>
        <w:tc>
          <w:tcPr>
            <w:tcW w:w="197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0"/>
              </w:rPr>
              <w:t>32001105006</w:t>
            </w:r>
          </w:p>
        </w:tc>
        <w:tc>
          <w:tcPr>
            <w:tcW w:w="159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0"/>
              </w:rPr>
              <w:t>科学技术</w:t>
            </w:r>
          </w:p>
        </w:tc>
        <w:tc>
          <w:tcPr>
            <w:tcW w:w="1877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eastAsia="仿宋_GB2312"/>
                <w:sz w:val="32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0"/>
                <w:lang w:val="en-US" w:eastAsia="zh-CN"/>
              </w:rPr>
              <w:t>2025.8.1</w:t>
            </w:r>
          </w:p>
        </w:tc>
      </w:tr>
    </w:tbl>
    <w:p>
      <w:pPr>
        <w:spacing w:line="520" w:lineRule="exact"/>
        <w:jc w:val="left"/>
        <w:rPr>
          <w:rFonts w:hint="eastAsia" w:ascii="仿宋_GB2312" w:eastAsia="仿宋_GB2312"/>
          <w:sz w:val="32"/>
          <w:szCs w:val="30"/>
        </w:rPr>
      </w:pPr>
    </w:p>
    <w:p>
      <w:pPr>
        <w:spacing w:line="520" w:lineRule="exact"/>
        <w:jc w:val="left"/>
        <w:rPr>
          <w:rFonts w:ascii="仿宋_GB2312" w:eastAsia="仿宋_GB2312"/>
          <w:sz w:val="32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yYmViMjUyNTA4NTMzYTM0NmIyMTliNGE0MTBlZWYifQ=="/>
  </w:docVars>
  <w:rsids>
    <w:rsidRoot w:val="00D1545C"/>
    <w:rsid w:val="00456DF5"/>
    <w:rsid w:val="009A403D"/>
    <w:rsid w:val="009D485B"/>
    <w:rsid w:val="00A5599E"/>
    <w:rsid w:val="00D1545C"/>
    <w:rsid w:val="03993F70"/>
    <w:rsid w:val="04B213C1"/>
    <w:rsid w:val="05B9052D"/>
    <w:rsid w:val="05D70A1F"/>
    <w:rsid w:val="06287461"/>
    <w:rsid w:val="069D39AB"/>
    <w:rsid w:val="2A77466A"/>
    <w:rsid w:val="365D53C4"/>
    <w:rsid w:val="3B6C15C2"/>
    <w:rsid w:val="3CDE029E"/>
    <w:rsid w:val="4ED40C3F"/>
    <w:rsid w:val="52036385"/>
    <w:rsid w:val="5E5B12F6"/>
    <w:rsid w:val="680E73DA"/>
    <w:rsid w:val="6FBB36A9"/>
    <w:rsid w:val="70EE1BE6"/>
    <w:rsid w:val="710E3FA6"/>
    <w:rsid w:val="78DD2BDC"/>
    <w:rsid w:val="79DA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217</Words>
  <Characters>304</Characters>
  <Lines>2</Lines>
  <Paragraphs>1</Paragraphs>
  <TotalTime>29</TotalTime>
  <ScaleCrop>false</ScaleCrop>
  <LinksUpToDate>false</LinksUpToDate>
  <CharactersWithSpaces>306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2023-02-18T14:30:00Z</dcterms:created>
  <dc:creator>admin</dc:creator>
  <cp:lastModifiedBy>忆旧</cp:lastModifiedBy>
  <dcterms:modified xsi:type="dcterms:W3CDTF">2023-02-19T06:23:31Z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4E2F70435D5D45C39079C8290F5F7EB0</vt:lpwstr>
  </property>
</Properties>
</file>