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42" w:firstLineChars="100"/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十一师民族宗教事务局行政执法人员信息公示</w:t>
      </w:r>
    </w:p>
    <w:bookmarkEnd w:id="0"/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55"/>
        <w:gridCol w:w="1154"/>
        <w:gridCol w:w="317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7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职级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史茜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统战部一级主任科员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32001107005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7EE8136F"/>
    <w:rsid w:val="0385459C"/>
    <w:rsid w:val="0ECD4E21"/>
    <w:rsid w:val="1B934BE4"/>
    <w:rsid w:val="20DA7B31"/>
    <w:rsid w:val="21676C37"/>
    <w:rsid w:val="23882515"/>
    <w:rsid w:val="26BB2F20"/>
    <w:rsid w:val="30656A38"/>
    <w:rsid w:val="36106D78"/>
    <w:rsid w:val="381453CB"/>
    <w:rsid w:val="3A540249"/>
    <w:rsid w:val="41F63994"/>
    <w:rsid w:val="4C0F5D7E"/>
    <w:rsid w:val="4D73233C"/>
    <w:rsid w:val="4D896B62"/>
    <w:rsid w:val="52EA4E4F"/>
    <w:rsid w:val="52F12681"/>
    <w:rsid w:val="545409ED"/>
    <w:rsid w:val="5CF54B1C"/>
    <w:rsid w:val="6A242EE4"/>
    <w:rsid w:val="6D101A6F"/>
    <w:rsid w:val="71ED1E0E"/>
    <w:rsid w:val="7EE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57</Characters>
  <Lines>0</Lines>
  <Paragraphs>0</Paragraphs>
  <TotalTime>24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2022-09-20T12:36:00Z</dcterms:created>
  <dc:creator>赵蕾</dc:creator>
  <cp:lastModifiedBy>忆旧</cp:lastModifiedBy>
  <dcterms:modified xsi:type="dcterms:W3CDTF">2023-02-19T07:14:14Z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19EC71FC93C749D48AF8197B4929FEE7</vt:lpwstr>
  </property>
</Properties>
</file>