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第十一师企业拟申报特殊工种年限情况</w:t>
      </w:r>
    </w:p>
    <w:bookmarkEnd w:id="0"/>
    <w:p>
      <w:pPr>
        <w:jc w:val="center"/>
      </w:pPr>
    </w:p>
    <w:p>
      <w:pPr>
        <w:jc w:val="center"/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677"/>
        <w:gridCol w:w="592"/>
        <w:gridCol w:w="1100"/>
        <w:gridCol w:w="969"/>
        <w:gridCol w:w="632"/>
        <w:gridCol w:w="1658"/>
        <w:gridCol w:w="1041"/>
        <w:gridCol w:w="1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</w:trPr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6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6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工种</w:t>
            </w:r>
          </w:p>
        </w:tc>
        <w:tc>
          <w:tcPr>
            <w:tcW w:w="16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拟申报时间</w:t>
            </w:r>
          </w:p>
        </w:tc>
        <w:tc>
          <w:tcPr>
            <w:tcW w:w="10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政策依据</w:t>
            </w:r>
          </w:p>
        </w:tc>
        <w:tc>
          <w:tcPr>
            <w:tcW w:w="12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8" w:hRule="atLeast"/>
        </w:trPr>
        <w:tc>
          <w:tcPr>
            <w:tcW w:w="5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树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青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1968.10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1991.07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1991.11</w:t>
            </w:r>
            <w:r>
              <w:rPr>
                <w:rFonts w:hint="default"/>
              </w:rPr>
              <w:t>-</w:t>
            </w:r>
            <w:r>
              <w:rPr>
                <w:rFonts w:hint="eastAsia"/>
                <w:lang w:val="en-US" w:eastAsia="zh-CN"/>
              </w:rPr>
              <w:t>2000</w:t>
            </w:r>
            <w:r>
              <w:rPr>
                <w:rFonts w:hint="default"/>
              </w:rPr>
              <w:t>.12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中劳护字〔</w:t>
            </w:r>
            <w:r>
              <w:rPr>
                <w:rFonts w:hint="default"/>
              </w:rPr>
              <w:t>62</w:t>
            </w:r>
            <w:r>
              <w:rPr>
                <w:rFonts w:hint="eastAsia"/>
              </w:rPr>
              <w:t>〕</w:t>
            </w:r>
            <w:r>
              <w:rPr>
                <w:rFonts w:hint="default"/>
              </w:rPr>
              <w:t>128</w:t>
            </w:r>
            <w:r>
              <w:rPr>
                <w:rFonts w:hint="eastAsia"/>
              </w:rPr>
              <w:t>号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乌鲁木齐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第二钢铁厂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mFjY2Y5MDA2ZjkwN2M2YzM0YjliZDY3NzVkNjYifQ=="/>
  </w:docVars>
  <w:rsids>
    <w:rsidRoot w:val="00000000"/>
    <w:rsid w:val="6A891DDA"/>
    <w:rsid w:val="702333E2"/>
    <w:rsid w:val="72E5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107</Characters>
  <Lines>0</Lines>
  <Paragraphs>0</Paragraphs>
  <TotalTime>36</TotalTime>
  <ScaleCrop>false</ScaleCrop>
  <LinksUpToDate>false</LinksUpToDate>
  <CharactersWithSpaces>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2023-09-21T02:26:00Z</dcterms:created>
  <dc:creator>Administrator</dc:creator>
  <cp:lastModifiedBy>忆旧</cp:lastModifiedBy>
  <cp:lastPrinted>2023-09-21T03:16:00Z</cp:lastPrinted>
  <dcterms:modified xsi:type="dcterms:W3CDTF">2023-09-21T08:23:54Z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03A4BD0DE62A45379485BECA5DD5EA8D_13</vt:lpwstr>
  </property>
</Properties>
</file>