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47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w:t>
      </w:r>
      <w:bookmarkStart w:id="0" w:name="_GoBack"/>
      <w:bookmarkEnd w:id="0"/>
      <w:r>
        <w:rPr>
          <w:rFonts w:hint="eastAsia" w:ascii="方正小标宋简体" w:hAnsi="方正小标宋简体" w:eastAsia="方正小标宋简体" w:cs="方正小标宋简体"/>
          <w:sz w:val="44"/>
          <w:szCs w:val="44"/>
        </w:rPr>
        <w:t>十一师配售型保障性住房申请审核管理规定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14:paraId="06B28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p w14:paraId="14DAD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3B3B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根据《国务院关于规划建设保障性住房的指导意见》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国发 〔2023〕14号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精神，为规范保障性住房申请审核管理，结合我师实际，制定本规定。</w:t>
      </w:r>
    </w:p>
    <w:p w14:paraId="6468C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一、职责分工</w:t>
      </w:r>
    </w:p>
    <w:p w14:paraId="5B87E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申请人所在单位负责工薪收入群体、引进人才群体保障性住房的受理工作及收入核定工作。</w:t>
      </w:r>
    </w:p>
    <w:p w14:paraId="7492E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师民政部门负责工薪收入群体、引进人才群体家庭收入的核准工作。</w:t>
      </w:r>
    </w:p>
    <w:p w14:paraId="21623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师</w:t>
      </w:r>
      <w:r>
        <w:rPr>
          <w:rFonts w:hint="eastAsia" w:ascii="仿宋_GB2312" w:hAnsi="仿宋_GB2312" w:eastAsia="仿宋_GB2312" w:cs="仿宋_GB2312"/>
          <w:sz w:val="32"/>
          <w:szCs w:val="40"/>
        </w:rPr>
        <w:t>人社部门负责配合查验申购家庭的社保情况。</w:t>
      </w:r>
    </w:p>
    <w:p w14:paraId="37E10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师自然资源和规划部门负责申请家庭住房情况及政策性住房的核查工作</w:t>
      </w:r>
      <w:r>
        <w:rPr>
          <w:rFonts w:hint="eastAsia" w:ascii="仿宋_GB2312" w:hAnsi="仿宋_GB2312" w:eastAsia="仿宋_GB2312" w:cs="仿宋_GB2312"/>
          <w:sz w:val="32"/>
          <w:szCs w:val="40"/>
          <w:lang w:eastAsia="zh-CN"/>
        </w:rPr>
        <w:t>。</w:t>
      </w:r>
    </w:p>
    <w:p w14:paraId="628E8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师住建部门负责</w:t>
      </w:r>
      <w:r>
        <w:rPr>
          <w:rFonts w:hint="eastAsia" w:ascii="仿宋_GB2312" w:hAnsi="仿宋_GB2312" w:eastAsia="仿宋_GB2312" w:cs="仿宋_GB2312"/>
          <w:sz w:val="32"/>
          <w:szCs w:val="40"/>
          <w:lang w:val="en-US" w:eastAsia="zh-CN"/>
        </w:rPr>
        <w:t>牵头会同师民政部门、人社部门、</w:t>
      </w:r>
      <w:r>
        <w:rPr>
          <w:rFonts w:hint="eastAsia" w:ascii="仿宋_GB2312" w:hAnsi="仿宋_GB2312" w:eastAsia="仿宋_GB2312" w:cs="仿宋_GB2312"/>
          <w:sz w:val="32"/>
          <w:szCs w:val="40"/>
        </w:rPr>
        <w:t>自然资源和规划部门</w:t>
      </w:r>
      <w:r>
        <w:rPr>
          <w:rFonts w:hint="eastAsia" w:ascii="仿宋_GB2312" w:hAnsi="仿宋_GB2312" w:eastAsia="仿宋_GB2312" w:cs="仿宋_GB2312"/>
          <w:sz w:val="32"/>
          <w:szCs w:val="40"/>
          <w:lang w:val="en-US" w:eastAsia="zh-CN"/>
        </w:rPr>
        <w:t>组建</w:t>
      </w:r>
      <w:r>
        <w:rPr>
          <w:rFonts w:hint="eastAsia" w:ascii="仿宋_GB2312" w:hAnsi="仿宋_GB2312" w:eastAsia="仿宋_GB2312" w:cs="仿宋_GB2312"/>
          <w:sz w:val="32"/>
          <w:szCs w:val="40"/>
        </w:rPr>
        <w:t>师保障性住房</w:t>
      </w:r>
      <w:r>
        <w:rPr>
          <w:rFonts w:hint="eastAsia" w:ascii="仿宋_GB2312" w:hAnsi="仿宋_GB2312" w:eastAsia="仿宋_GB2312" w:cs="仿宋_GB2312"/>
          <w:sz w:val="32"/>
          <w:szCs w:val="40"/>
          <w:lang w:val="en-US" w:eastAsia="zh-CN"/>
        </w:rPr>
        <w:t>资格审定小组，负责</w:t>
      </w:r>
      <w:r>
        <w:rPr>
          <w:rFonts w:hint="eastAsia" w:ascii="仿宋_GB2312" w:hAnsi="仿宋_GB2312" w:eastAsia="仿宋_GB2312" w:cs="仿宋_GB2312"/>
          <w:sz w:val="32"/>
          <w:szCs w:val="40"/>
        </w:rPr>
        <w:t>全师保障性住房申请家庭的</w:t>
      </w:r>
      <w:r>
        <w:rPr>
          <w:rFonts w:hint="eastAsia" w:ascii="仿宋_GB2312" w:hAnsi="仿宋_GB2312" w:eastAsia="仿宋_GB2312" w:cs="仿宋_GB2312"/>
          <w:sz w:val="32"/>
          <w:szCs w:val="40"/>
          <w:lang w:val="en-US" w:eastAsia="zh-CN"/>
        </w:rPr>
        <w:t>资格审定工作</w:t>
      </w:r>
      <w:r>
        <w:rPr>
          <w:rFonts w:hint="eastAsia" w:ascii="仿宋_GB2312" w:hAnsi="仿宋_GB2312" w:eastAsia="仿宋_GB2312" w:cs="仿宋_GB2312"/>
          <w:sz w:val="32"/>
          <w:szCs w:val="40"/>
        </w:rPr>
        <w:t>。</w:t>
      </w:r>
    </w:p>
    <w:p w14:paraId="566FD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二、保障对象</w:t>
      </w:r>
    </w:p>
    <w:p w14:paraId="1223B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面向十一师的工薪收入群体、引进人才等群体，重点保障住房有困难且收入不高的工薪收入群体。保障对象以家庭为单位，一个家庭只能购买一套保障性住房。</w:t>
      </w:r>
      <w:r>
        <w:rPr>
          <w:rFonts w:hint="eastAsia" w:ascii="仿宋_GB2312" w:hAnsi="仿宋_GB2312" w:eastAsia="仿宋_GB2312" w:cs="仿宋_GB2312"/>
          <w:sz w:val="32"/>
          <w:szCs w:val="40"/>
          <w:lang w:val="en-US" w:eastAsia="zh-CN"/>
        </w:rPr>
        <w:t>家庭成员包括夫妻双方、未成年子女及已成年单身子女。</w:t>
      </w:r>
    </w:p>
    <w:p w14:paraId="1C05B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color w:val="auto"/>
          <w:sz w:val="32"/>
          <w:szCs w:val="32"/>
        </w:rPr>
        <w:t>申请家庭应当推举一名具有完全民事行为能力的家庭成员作为主申请人，其他家庭成员为共同申请人。主申请人自行选择是否将未成年子女或已成年单身子女作为家庭成员共同参与申请审核。已成年单身子女可单独进行申请。</w:t>
      </w:r>
    </w:p>
    <w:p w14:paraId="07301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三、申请条件</w:t>
      </w:r>
    </w:p>
    <w:p w14:paraId="32AA5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仿宋_GB2312" w:hAnsi="仿宋_GB2312" w:eastAsia="仿宋_GB2312" w:cs="仿宋_GB2312"/>
          <w:sz w:val="32"/>
          <w:szCs w:val="40"/>
        </w:rPr>
        <w:t>申请购买保障性住房，</w:t>
      </w:r>
      <w:r>
        <w:rPr>
          <w:rFonts w:hint="eastAsia" w:ascii="仿宋_GB2312" w:hAnsi="仿宋_GB2312" w:eastAsia="仿宋_GB2312" w:cs="仿宋_GB2312"/>
          <w:sz w:val="32"/>
          <w:szCs w:val="40"/>
          <w:lang w:val="en-US" w:eastAsia="zh-CN"/>
        </w:rPr>
        <w:t>按购房群体分类</w:t>
      </w:r>
      <w:r>
        <w:rPr>
          <w:rFonts w:hint="eastAsia" w:ascii="仿宋_GB2312" w:hAnsi="仿宋_GB2312" w:eastAsia="仿宋_GB2312" w:cs="仿宋_GB2312"/>
          <w:sz w:val="32"/>
          <w:szCs w:val="40"/>
        </w:rPr>
        <w:t>应当</w:t>
      </w:r>
      <w:r>
        <w:rPr>
          <w:rFonts w:hint="eastAsia" w:ascii="仿宋_GB2312" w:hAnsi="仿宋_GB2312" w:eastAsia="仿宋_GB2312" w:cs="仿宋_GB2312"/>
          <w:sz w:val="32"/>
          <w:szCs w:val="40"/>
          <w:lang w:val="en-US" w:eastAsia="zh-CN"/>
        </w:rPr>
        <w:t>同时</w:t>
      </w:r>
      <w:r>
        <w:rPr>
          <w:rFonts w:hint="eastAsia" w:ascii="仿宋_GB2312" w:hAnsi="仿宋_GB2312" w:eastAsia="仿宋_GB2312" w:cs="仿宋_GB2312"/>
          <w:sz w:val="32"/>
          <w:szCs w:val="40"/>
        </w:rPr>
        <w:t>满足以下条件</w:t>
      </w:r>
      <w:r>
        <w:rPr>
          <w:rFonts w:hint="eastAsia" w:ascii="仿宋_GB2312" w:hAnsi="仿宋_GB2312" w:eastAsia="仿宋_GB2312" w:cs="仿宋_GB2312"/>
          <w:sz w:val="32"/>
          <w:szCs w:val="40"/>
          <w:lang w:eastAsia="zh-CN"/>
        </w:rPr>
        <w:t>：</w:t>
      </w:r>
    </w:p>
    <w:p w14:paraId="12032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rPr>
        <w:t>（一）工薪收入群体</w:t>
      </w:r>
    </w:p>
    <w:p w14:paraId="4B8A9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1.申请人应具有完全民事行为能力，家庭成员之间具有法定的赡养、扶养或抚养关系；</w:t>
      </w:r>
    </w:p>
    <w:p w14:paraId="7EC97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2.家庭成员中至少有一人在十一师有稳定收入来源；</w:t>
      </w:r>
    </w:p>
    <w:p w14:paraId="26FDB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.家庭成员均未享受过政策性住房。</w:t>
      </w:r>
    </w:p>
    <w:p w14:paraId="02B05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rPr>
        <w:t>（二）引进人才群体</w:t>
      </w:r>
    </w:p>
    <w:p w14:paraId="4E2C9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1.十一师行政、事业单位在编干部职工及企业在</w:t>
      </w:r>
      <w:r>
        <w:rPr>
          <w:rFonts w:hint="eastAsia" w:ascii="仿宋_GB2312" w:hAnsi="仿宋_GB2312" w:eastAsia="仿宋_GB2312" w:cs="仿宋_GB2312"/>
          <w:sz w:val="32"/>
          <w:szCs w:val="40"/>
          <w:lang w:val="en-US" w:eastAsia="zh-CN"/>
        </w:rPr>
        <w:t>职</w:t>
      </w:r>
      <w:r>
        <w:rPr>
          <w:rFonts w:hint="eastAsia" w:ascii="仿宋_GB2312" w:hAnsi="仿宋_GB2312" w:eastAsia="仿宋_GB2312" w:cs="仿宋_GB2312"/>
          <w:sz w:val="32"/>
          <w:szCs w:val="40"/>
        </w:rPr>
        <w:t>职工；</w:t>
      </w:r>
    </w:p>
    <w:p w14:paraId="3C2F4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2.申请人具有全日制大专及以上学历或中级专业技术职称、高级工技术等级及以上的人员；</w:t>
      </w:r>
    </w:p>
    <w:p w14:paraId="4CCF8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3.家庭成员均未享受过政策性住房。</w:t>
      </w:r>
    </w:p>
    <w:p w14:paraId="69812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以上所称政策性住房是指房改房、经济适用房、统建房、集资房等享受国家优惠政策的房屋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已按规定腾退政策性住房的视为未享受过</w:t>
      </w:r>
      <w:r>
        <w:rPr>
          <w:rFonts w:hint="eastAsia" w:ascii="仿宋_GB2312" w:hAnsi="仿宋_GB2312" w:eastAsia="仿宋_GB2312" w:cs="仿宋_GB2312"/>
          <w:sz w:val="32"/>
          <w:szCs w:val="40"/>
          <w:lang w:eastAsia="zh-CN"/>
        </w:rPr>
        <w:t>）。</w:t>
      </w:r>
    </w:p>
    <w:p w14:paraId="5750B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四、申请资料</w:t>
      </w:r>
    </w:p>
    <w:p w14:paraId="4E0C4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eastAsia="zh-CN"/>
        </w:rPr>
        <w:t>（</w:t>
      </w:r>
      <w:r>
        <w:rPr>
          <w:rFonts w:hint="eastAsia" w:ascii="楷体" w:hAnsi="楷体" w:eastAsia="楷体" w:cs="楷体"/>
          <w:sz w:val="32"/>
          <w:szCs w:val="40"/>
        </w:rPr>
        <w:t>一</w:t>
      </w:r>
      <w:r>
        <w:rPr>
          <w:rFonts w:hint="eastAsia" w:ascii="楷体" w:hAnsi="楷体" w:eastAsia="楷体" w:cs="楷体"/>
          <w:sz w:val="32"/>
          <w:szCs w:val="40"/>
          <w:lang w:eastAsia="zh-CN"/>
        </w:rPr>
        <w:t>）</w:t>
      </w:r>
      <w:r>
        <w:rPr>
          <w:rFonts w:hint="eastAsia" w:ascii="楷体" w:hAnsi="楷体" w:eastAsia="楷体" w:cs="楷体"/>
          <w:sz w:val="32"/>
          <w:szCs w:val="40"/>
        </w:rPr>
        <w:t>工薪收入群体</w:t>
      </w:r>
    </w:p>
    <w:p w14:paraId="44F21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1.身份证明：居民身份证、户口簿等相关证明材料；</w:t>
      </w:r>
    </w:p>
    <w:p w14:paraId="15DFA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2.婚姻状况证明：结婚证、离婚证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含离婚协议书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或者法院离婚判决书、丧偶证明、个人单身承诺等相关证明材料；</w:t>
      </w:r>
    </w:p>
    <w:p w14:paraId="0E6C8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3.收入情况证明：申请人所在单位核定收入，出具《收入证明》</w:t>
      </w:r>
      <w:r>
        <w:rPr>
          <w:rFonts w:hint="eastAsia" w:ascii="仿宋_GB2312" w:hAnsi="仿宋_GB2312" w:eastAsia="仿宋_GB2312" w:cs="仿宋_GB2312"/>
          <w:sz w:val="32"/>
          <w:szCs w:val="40"/>
          <w:lang w:eastAsia="zh-CN"/>
        </w:rPr>
        <w:t>；</w:t>
      </w:r>
    </w:p>
    <w:p w14:paraId="11944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4.近一年的社保缴存证明；</w:t>
      </w:r>
    </w:p>
    <w:p w14:paraId="39E32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.住房情况证明：</w:t>
      </w:r>
      <w:r>
        <w:rPr>
          <w:rFonts w:hint="eastAsia" w:ascii="仿宋_GB2312" w:hAnsi="仿宋_GB2312" w:eastAsia="仿宋_GB2312" w:cs="仿宋_GB2312"/>
          <w:sz w:val="32"/>
          <w:szCs w:val="40"/>
          <w:lang w:val="en-US" w:eastAsia="zh-CN"/>
        </w:rPr>
        <w:t>户籍所在地房产</w:t>
      </w:r>
      <w:r>
        <w:rPr>
          <w:rFonts w:hint="eastAsia" w:ascii="仿宋_GB2312" w:hAnsi="仿宋_GB2312" w:eastAsia="仿宋_GB2312" w:cs="仿宋_GB2312"/>
          <w:sz w:val="32"/>
          <w:szCs w:val="40"/>
        </w:rPr>
        <w:t>部门出具申请家庭住房情况及未享受过政策性住房证明材料</w:t>
      </w:r>
      <w:r>
        <w:rPr>
          <w:rFonts w:hint="eastAsia" w:ascii="仿宋_GB2312" w:hAnsi="仿宋_GB2312" w:eastAsia="仿宋_GB2312" w:cs="仿宋_GB2312"/>
          <w:sz w:val="32"/>
          <w:szCs w:val="40"/>
          <w:lang w:eastAsia="zh-CN"/>
        </w:rPr>
        <w:t>；</w:t>
      </w:r>
    </w:p>
    <w:p w14:paraId="5D3FD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.申请材料初审意见</w:t>
      </w:r>
      <w:r>
        <w:rPr>
          <w:rFonts w:hint="eastAsia" w:ascii="仿宋_GB2312" w:hAnsi="仿宋_GB2312" w:eastAsia="仿宋_GB2312" w:cs="仿宋_GB2312"/>
          <w:sz w:val="32"/>
          <w:szCs w:val="40"/>
          <w:lang w:eastAsia="zh-CN"/>
        </w:rPr>
        <w:t>；</w:t>
      </w:r>
    </w:p>
    <w:p w14:paraId="11713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.个人诚信承诺书</w:t>
      </w:r>
      <w:r>
        <w:rPr>
          <w:rFonts w:hint="eastAsia" w:ascii="仿宋_GB2312" w:hAnsi="仿宋_GB2312" w:eastAsia="仿宋_GB2312" w:cs="仿宋_GB2312"/>
          <w:sz w:val="32"/>
          <w:szCs w:val="40"/>
          <w:lang w:eastAsia="zh-CN"/>
        </w:rPr>
        <w:t>。</w:t>
      </w:r>
    </w:p>
    <w:p w14:paraId="47F7F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eastAsia="zh-CN"/>
        </w:rPr>
        <w:t>（</w:t>
      </w:r>
      <w:r>
        <w:rPr>
          <w:rFonts w:hint="eastAsia" w:ascii="楷体" w:hAnsi="楷体" w:eastAsia="楷体" w:cs="楷体"/>
          <w:sz w:val="32"/>
          <w:szCs w:val="40"/>
        </w:rPr>
        <w:t>二</w:t>
      </w:r>
      <w:r>
        <w:rPr>
          <w:rFonts w:hint="eastAsia" w:ascii="楷体" w:hAnsi="楷体" w:eastAsia="楷体" w:cs="楷体"/>
          <w:sz w:val="32"/>
          <w:szCs w:val="40"/>
          <w:lang w:eastAsia="zh-CN"/>
        </w:rPr>
        <w:t>）</w:t>
      </w:r>
      <w:r>
        <w:rPr>
          <w:rFonts w:hint="eastAsia" w:ascii="楷体" w:hAnsi="楷体" w:eastAsia="楷体" w:cs="楷体"/>
          <w:sz w:val="32"/>
          <w:szCs w:val="40"/>
        </w:rPr>
        <w:t>引进人才群体</w:t>
      </w:r>
    </w:p>
    <w:p w14:paraId="24059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1.身份证明：居民身份证、户口簿、单位录用文件、毕业证书、专业技术等级证书等相关材料；</w:t>
      </w:r>
    </w:p>
    <w:p w14:paraId="382B7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2.婚姻状况证明：结婚证、离婚证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含离婚协议书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或者法院离婚判决书、丧偶证明、个人单身承诺等相关证明材料；</w:t>
      </w:r>
    </w:p>
    <w:p w14:paraId="1ECB7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3.收入情况证明：申请人所在单位核定收入，出具《收入证明》</w:t>
      </w:r>
      <w:r>
        <w:rPr>
          <w:rFonts w:hint="eastAsia" w:ascii="仿宋_GB2312" w:hAnsi="仿宋_GB2312" w:eastAsia="仿宋_GB2312" w:cs="仿宋_GB2312"/>
          <w:sz w:val="32"/>
          <w:szCs w:val="40"/>
          <w:lang w:eastAsia="zh-CN"/>
        </w:rPr>
        <w:t>；</w:t>
      </w:r>
    </w:p>
    <w:p w14:paraId="4AF69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.住房情况证明：</w:t>
      </w:r>
      <w:r>
        <w:rPr>
          <w:rFonts w:hint="eastAsia" w:ascii="仿宋_GB2312" w:hAnsi="仿宋_GB2312" w:eastAsia="仿宋_GB2312" w:cs="仿宋_GB2312"/>
          <w:sz w:val="32"/>
          <w:szCs w:val="40"/>
          <w:lang w:val="en-US" w:eastAsia="zh-CN"/>
        </w:rPr>
        <w:t>户籍所在地房产</w:t>
      </w:r>
      <w:r>
        <w:rPr>
          <w:rFonts w:hint="eastAsia" w:ascii="仿宋_GB2312" w:hAnsi="仿宋_GB2312" w:eastAsia="仿宋_GB2312" w:cs="仿宋_GB2312"/>
          <w:sz w:val="32"/>
          <w:szCs w:val="40"/>
        </w:rPr>
        <w:t>部门出具申请家庭住房情况及未享受过政策性住房证明材料</w:t>
      </w:r>
      <w:r>
        <w:rPr>
          <w:rFonts w:hint="eastAsia" w:ascii="仿宋_GB2312" w:hAnsi="仿宋_GB2312" w:eastAsia="仿宋_GB2312" w:cs="仿宋_GB2312"/>
          <w:sz w:val="32"/>
          <w:szCs w:val="40"/>
          <w:lang w:eastAsia="zh-CN"/>
        </w:rPr>
        <w:t>；</w:t>
      </w:r>
    </w:p>
    <w:p w14:paraId="3FEA4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.申请材料初审意见</w:t>
      </w:r>
      <w:r>
        <w:rPr>
          <w:rFonts w:hint="eastAsia" w:ascii="仿宋_GB2312" w:hAnsi="仿宋_GB2312" w:eastAsia="仿宋_GB2312" w:cs="仿宋_GB2312"/>
          <w:sz w:val="32"/>
          <w:szCs w:val="40"/>
          <w:lang w:eastAsia="zh-CN"/>
        </w:rPr>
        <w:t>；</w:t>
      </w:r>
    </w:p>
    <w:p w14:paraId="60241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.个人诚信承诺书</w:t>
      </w:r>
      <w:r>
        <w:rPr>
          <w:rFonts w:hint="eastAsia" w:ascii="仿宋_GB2312" w:hAnsi="仿宋_GB2312" w:eastAsia="仿宋_GB2312" w:cs="仿宋_GB2312"/>
          <w:sz w:val="32"/>
          <w:szCs w:val="40"/>
          <w:lang w:eastAsia="zh-CN"/>
        </w:rPr>
        <w:t>。</w:t>
      </w:r>
    </w:p>
    <w:p w14:paraId="13233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注：申请保障性住房实行诚信申报制度，申请家庭对申报信息和申请材料的真实性、准确性、合法性负责，并作出书面诚信承诺。</w:t>
      </w:r>
      <w:r>
        <w:rPr>
          <w:rFonts w:hint="eastAsia" w:ascii="仿宋_GB2312" w:hAnsi="仿宋_GB2312" w:eastAsia="仿宋_GB2312" w:cs="仿宋_GB2312"/>
          <w:sz w:val="32"/>
          <w:szCs w:val="40"/>
          <w:lang w:eastAsia="zh-CN"/>
        </w:rPr>
        <w:t>）</w:t>
      </w:r>
    </w:p>
    <w:p w14:paraId="4FBA5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五、申请审核程序</w:t>
      </w:r>
    </w:p>
    <w:p w14:paraId="4C703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eastAsia="zh-CN"/>
        </w:rPr>
        <w:t>（</w:t>
      </w:r>
      <w:r>
        <w:rPr>
          <w:rFonts w:hint="eastAsia" w:ascii="楷体" w:hAnsi="楷体" w:eastAsia="楷体" w:cs="楷体"/>
          <w:sz w:val="32"/>
          <w:szCs w:val="40"/>
        </w:rPr>
        <w:t>一</w:t>
      </w:r>
      <w:r>
        <w:rPr>
          <w:rFonts w:hint="eastAsia" w:ascii="楷体" w:hAnsi="楷体" w:eastAsia="楷体" w:cs="楷体"/>
          <w:sz w:val="32"/>
          <w:szCs w:val="40"/>
          <w:lang w:eastAsia="zh-CN"/>
        </w:rPr>
        <w:t>）</w:t>
      </w:r>
      <w:r>
        <w:rPr>
          <w:rFonts w:hint="eastAsia" w:ascii="楷体" w:hAnsi="楷体" w:eastAsia="楷体" w:cs="楷体"/>
          <w:sz w:val="32"/>
          <w:szCs w:val="40"/>
        </w:rPr>
        <w:t>行政、事业单位在编干部职工</w:t>
      </w:r>
    </w:p>
    <w:p w14:paraId="2627D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申请人向所在单位提出申请，单位统一将材料报送至师机关事务管理部门，由机关事务管理部门对申请家庭资格按规定进行初审后出具初审意见报师保障性住房</w:t>
      </w:r>
      <w:r>
        <w:rPr>
          <w:rFonts w:hint="eastAsia" w:ascii="仿宋_GB2312" w:hAnsi="仿宋_GB2312" w:eastAsia="仿宋_GB2312" w:cs="仿宋_GB2312"/>
          <w:sz w:val="32"/>
          <w:szCs w:val="40"/>
          <w:lang w:val="en-US" w:eastAsia="zh-CN"/>
        </w:rPr>
        <w:t>资格审定小组</w:t>
      </w:r>
      <w:r>
        <w:rPr>
          <w:rFonts w:hint="eastAsia" w:ascii="仿宋_GB2312" w:hAnsi="仿宋_GB2312" w:eastAsia="仿宋_GB2312" w:cs="仿宋_GB2312"/>
          <w:sz w:val="32"/>
          <w:szCs w:val="40"/>
        </w:rPr>
        <w:t>，师保障性住房</w:t>
      </w:r>
      <w:r>
        <w:rPr>
          <w:rFonts w:hint="eastAsia" w:ascii="仿宋_GB2312" w:hAnsi="仿宋_GB2312" w:eastAsia="仿宋_GB2312" w:cs="仿宋_GB2312"/>
          <w:sz w:val="32"/>
          <w:szCs w:val="40"/>
          <w:lang w:val="en-US" w:eastAsia="zh-CN"/>
        </w:rPr>
        <w:t>资格审定小组</w:t>
      </w:r>
      <w:r>
        <w:rPr>
          <w:rFonts w:hint="eastAsia" w:ascii="仿宋_GB2312" w:hAnsi="仿宋_GB2312" w:eastAsia="仿宋_GB2312" w:cs="仿宋_GB2312"/>
          <w:sz w:val="32"/>
          <w:szCs w:val="40"/>
        </w:rPr>
        <w:t>对申请家庭资格进行审定，并对通过资格审核的名单进行公示，公示期不少于7天。公示无异议后，纳入我师保障对象名单，取得申购资格。对审核不符合保障条件的家庭给予反馈，对核查结果有异议的，可提出复核申请。</w:t>
      </w:r>
    </w:p>
    <w:p w14:paraId="0093F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eastAsia="zh-CN"/>
        </w:rPr>
        <w:t>（</w:t>
      </w:r>
      <w:r>
        <w:rPr>
          <w:rFonts w:hint="eastAsia" w:ascii="楷体" w:hAnsi="楷体" w:eastAsia="楷体" w:cs="楷体"/>
          <w:sz w:val="32"/>
          <w:szCs w:val="40"/>
        </w:rPr>
        <w:t>二</w:t>
      </w:r>
      <w:r>
        <w:rPr>
          <w:rFonts w:hint="eastAsia" w:ascii="楷体" w:hAnsi="楷体" w:eastAsia="楷体" w:cs="楷体"/>
          <w:sz w:val="32"/>
          <w:szCs w:val="40"/>
          <w:lang w:eastAsia="zh-CN"/>
        </w:rPr>
        <w:t>）</w:t>
      </w:r>
      <w:r>
        <w:rPr>
          <w:rFonts w:hint="eastAsia" w:ascii="楷体" w:hAnsi="楷体" w:eastAsia="楷体" w:cs="楷体"/>
          <w:sz w:val="32"/>
          <w:szCs w:val="40"/>
        </w:rPr>
        <w:t>企业</w:t>
      </w:r>
      <w:r>
        <w:rPr>
          <w:rFonts w:hint="eastAsia" w:ascii="楷体" w:hAnsi="楷体" w:eastAsia="楷体" w:cs="楷体"/>
          <w:sz w:val="32"/>
          <w:szCs w:val="40"/>
          <w:lang w:val="en-US" w:eastAsia="zh-CN"/>
        </w:rPr>
        <w:t>在职</w:t>
      </w:r>
      <w:r>
        <w:rPr>
          <w:rFonts w:hint="eastAsia" w:ascii="楷体" w:hAnsi="楷体" w:eastAsia="楷体" w:cs="楷体"/>
          <w:sz w:val="32"/>
          <w:szCs w:val="40"/>
        </w:rPr>
        <w:t>干部职工</w:t>
      </w:r>
    </w:p>
    <w:p w14:paraId="2C7A7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申请人向所在单位提出申请，单位统一将材料报送至集团公司，由集团公司对申请家庭资格按规定进行初审后出具初审意见报师保障性住房</w:t>
      </w:r>
      <w:r>
        <w:rPr>
          <w:rFonts w:hint="eastAsia" w:ascii="仿宋_GB2312" w:hAnsi="仿宋_GB2312" w:eastAsia="仿宋_GB2312" w:cs="仿宋_GB2312"/>
          <w:sz w:val="32"/>
          <w:szCs w:val="40"/>
          <w:lang w:val="en-US" w:eastAsia="zh-CN"/>
        </w:rPr>
        <w:t>资格审定小组</w:t>
      </w:r>
      <w:r>
        <w:rPr>
          <w:rFonts w:hint="eastAsia" w:ascii="仿宋_GB2312" w:hAnsi="仿宋_GB2312" w:eastAsia="仿宋_GB2312" w:cs="仿宋_GB2312"/>
          <w:sz w:val="32"/>
          <w:szCs w:val="40"/>
        </w:rPr>
        <w:t>（无上级集团公司的由本单位进行初审），师保障性住房</w:t>
      </w:r>
      <w:r>
        <w:rPr>
          <w:rFonts w:hint="eastAsia" w:ascii="仿宋_GB2312" w:hAnsi="仿宋_GB2312" w:eastAsia="仿宋_GB2312" w:cs="仿宋_GB2312"/>
          <w:sz w:val="32"/>
          <w:szCs w:val="40"/>
          <w:lang w:val="en-US" w:eastAsia="zh-CN"/>
        </w:rPr>
        <w:t>资格审定小组</w:t>
      </w:r>
      <w:r>
        <w:rPr>
          <w:rFonts w:hint="eastAsia" w:ascii="仿宋_GB2312" w:hAnsi="仿宋_GB2312" w:eastAsia="仿宋_GB2312" w:cs="仿宋_GB2312"/>
          <w:sz w:val="32"/>
          <w:szCs w:val="40"/>
        </w:rPr>
        <w:t>对申请家庭资格进行审定，并对通过资格审核的名单进行公示，公示期不少于7天。公示无异议后，纳入我师保障对象名单，取得申购资格。对审核不符合保障条件的家庭给予反馈，对核查结果有异议的，可提出复核申请。</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5D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8CE4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88CE4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Tk3MjdkNzhhYzgyY2QzYzhiNThmODNjMTkwOGUifQ=="/>
  </w:docVars>
  <w:rsids>
    <w:rsidRoot w:val="590B150E"/>
    <w:rsid w:val="0AA955F9"/>
    <w:rsid w:val="0C6434A7"/>
    <w:rsid w:val="0DC40846"/>
    <w:rsid w:val="0E010CC3"/>
    <w:rsid w:val="11FD73B9"/>
    <w:rsid w:val="16A00673"/>
    <w:rsid w:val="19FA13E8"/>
    <w:rsid w:val="1AA00034"/>
    <w:rsid w:val="2A5813C9"/>
    <w:rsid w:val="324A2293"/>
    <w:rsid w:val="403846D3"/>
    <w:rsid w:val="4A156E49"/>
    <w:rsid w:val="4B0C4BD5"/>
    <w:rsid w:val="4D317F76"/>
    <w:rsid w:val="4EE111E9"/>
    <w:rsid w:val="584D5522"/>
    <w:rsid w:val="58B636C1"/>
    <w:rsid w:val="590B150E"/>
    <w:rsid w:val="5DBE13B2"/>
    <w:rsid w:val="5F9D11FE"/>
    <w:rsid w:val="66616D3B"/>
    <w:rsid w:val="66903B07"/>
    <w:rsid w:val="681E0177"/>
    <w:rsid w:val="697C3D03"/>
    <w:rsid w:val="7F7B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1622</Words>
  <Characters>1645</Characters>
  <Lines>0</Lines>
  <Paragraphs>0</Paragraphs>
  <TotalTime>129</TotalTime>
  <ScaleCrop>false</ScaleCrop>
  <LinksUpToDate>false</LinksUpToDate>
  <CharactersWithSpaces>1646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2024-07-18T10:53:00Z</dcterms:created>
  <dc:creator>Administrator</dc:creator>
  <cp:lastModifiedBy>'Secret</cp:lastModifiedBy>
  <dcterms:modified xsi:type="dcterms:W3CDTF">2024-09-26T06:44:48Z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9844A6F4116F4D3BAFB02EB9EFE1739F_11</vt:lpwstr>
  </property>
</Properties>
</file>